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5B9BD5" w:themeColor="accent1"/>
          <w:sz w:val="24"/>
          <w:szCs w:val="24"/>
          <w:lang w:val="es-ES_tradnl"/>
        </w:rPr>
        <w:id w:val="-653997245"/>
        <w:docPartObj>
          <w:docPartGallery w:val="Cover Pages"/>
          <w:docPartUnique/>
        </w:docPartObj>
      </w:sdtPr>
      <w:sdtEndPr>
        <w:rPr>
          <w:color w:val="auto"/>
          <w:lang w:val="es-ES"/>
        </w:rPr>
      </w:sdtEndPr>
      <w:sdtContent>
        <w:p w14:paraId="71713DE9" w14:textId="654B01D7" w:rsidR="00F30432" w:rsidRPr="00F0466C" w:rsidRDefault="00A3479E">
          <w:pPr>
            <w:pStyle w:val="Sinespaciado"/>
            <w:spacing w:before="1540" w:after="240"/>
            <w:jc w:val="center"/>
            <w:rPr>
              <w:color w:val="5B9BD5" w:themeColor="accent1"/>
              <w:lang w:val="es-ES_tradnl"/>
            </w:rPr>
          </w:pPr>
          <w:r w:rsidRPr="00F0466C">
            <w:rPr>
              <w:noProof/>
              <w:lang w:val="es-MX" w:eastAsia="es-MX"/>
            </w:rPr>
            <w:drawing>
              <wp:anchor distT="0" distB="0" distL="114300" distR="114300" simplePos="0" relativeHeight="251658240" behindDoc="1" locked="0" layoutInCell="1" allowOverlap="1" wp14:anchorId="34020C53" wp14:editId="1C0AC197">
                <wp:simplePos x="0" y="0"/>
                <wp:positionH relativeFrom="margin">
                  <wp:align>center</wp:align>
                </wp:positionH>
                <wp:positionV relativeFrom="paragraph">
                  <wp:posOffset>-999490</wp:posOffset>
                </wp:positionV>
                <wp:extent cx="7886065" cy="10060305"/>
                <wp:effectExtent l="0" t="0" r="635" b="0"/>
                <wp:wrapNone/>
                <wp:docPr id="2" name="Imagen 2" descr="/Users/martinzoye/Desktop/pORTADA TEC 2-01-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/Users/martinzoye/Desktop/pORTADA TEC 2-01-0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86065" cy="1006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Style w:val="Tablaconcuadrculaclara1"/>
            <w:tblpPr w:leftFromText="141" w:rightFromText="141" w:vertAnchor="text" w:horzAnchor="margin" w:tblpXSpec="center" w:tblpY="8124"/>
            <w:tblW w:w="12111" w:type="dxa"/>
            <w:tblBorders>
              <w:top w:val="single" w:sz="4" w:space="0" w:color="293867"/>
              <w:left w:val="single" w:sz="4" w:space="0" w:color="293867"/>
              <w:bottom w:val="single" w:sz="4" w:space="0" w:color="293867"/>
              <w:right w:val="single" w:sz="4" w:space="0" w:color="293867"/>
            </w:tblBorders>
            <w:tblLook w:val="04A0" w:firstRow="1" w:lastRow="0" w:firstColumn="1" w:lastColumn="0" w:noHBand="0" w:noVBand="1"/>
          </w:tblPr>
          <w:tblGrid>
            <w:gridCol w:w="6055"/>
            <w:gridCol w:w="6056"/>
          </w:tblGrid>
          <w:tr w:rsidR="00FC6F9D" w:rsidRPr="00F0466C" w14:paraId="27E2B401" w14:textId="77777777" w:rsidTr="00FC6F9D">
            <w:trPr>
              <w:trHeight w:val="639"/>
            </w:trPr>
            <w:tc>
              <w:tcPr>
                <w:tcW w:w="6055" w:type="dxa"/>
                <w:vAlign w:val="center"/>
              </w:tcPr>
              <w:p w14:paraId="5AB9DC15" w14:textId="23759FBA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Nombre de</w:t>
                </w:r>
                <w:r w:rsidR="00FE49D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l alumno</w:t>
                </w: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: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s-MX" w:eastAsia="en-US"/>
                  </w:rPr>
                  <w:t>Luis Fernando Cayeros Camacho. </w:t>
                </w:r>
              </w:p>
              <w:p w14:paraId="273CFB94" w14:textId="77777777" w:rsidR="00FC6F9D" w:rsidRPr="009F365C" w:rsidRDefault="00FC6F9D" w:rsidP="00FC6F9D">
                <w:pPr>
                  <w:rPr>
                    <w:rFonts w:ascii="Arial" w:hAnsi="Arial" w:cs="Arial"/>
                    <w:sz w:val="24"/>
                    <w:szCs w:val="24"/>
                    <w:lang w:val="es-MX"/>
                  </w:rPr>
                </w:pPr>
              </w:p>
              <w:p w14:paraId="698C3075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  <w:tc>
              <w:tcPr>
                <w:tcW w:w="6056" w:type="dxa"/>
                <w:vAlign w:val="center"/>
              </w:tcPr>
              <w:p w14:paraId="422BF496" w14:textId="727D7164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Matricula:</w:t>
                </w:r>
                <w:r w:rsidRPr="00C44A47">
                  <w:rPr>
                    <w:rFonts w:ascii="Arial" w:hAnsi="Arial" w:cs="Arial"/>
                    <w:sz w:val="24"/>
                    <w:szCs w:val="24"/>
                  </w:rPr>
                  <w:t xml:space="preserve">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n-US" w:eastAsia="en-US"/>
                  </w:rPr>
                  <w:t>2831953.</w:t>
                </w:r>
              </w:p>
              <w:p w14:paraId="2B52F08A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F0466C" w14:paraId="5CC3C0B7" w14:textId="77777777" w:rsidTr="00FC6F9D">
            <w:trPr>
              <w:trHeight w:val="167"/>
            </w:trPr>
            <w:tc>
              <w:tcPr>
                <w:tcW w:w="6055" w:type="dxa"/>
                <w:vAlign w:val="center"/>
              </w:tcPr>
              <w:p w14:paraId="3F2043F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Módulo 1</w:t>
                </w:r>
              </w:p>
            </w:tc>
            <w:tc>
              <w:tcPr>
                <w:tcW w:w="6056" w:type="dxa"/>
                <w:vAlign w:val="center"/>
              </w:tcPr>
              <w:p w14:paraId="53DCE82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6A6BBC" w14:paraId="0A78ADA5" w14:textId="77777777" w:rsidTr="00FC6F9D">
            <w:trPr>
              <w:trHeight w:val="736"/>
            </w:trPr>
            <w:tc>
              <w:tcPr>
                <w:tcW w:w="6055" w:type="dxa"/>
                <w:vAlign w:val="center"/>
              </w:tcPr>
              <w:p w14:paraId="5CC5196D" w14:textId="6DAB3605" w:rsid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Fecha: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 </w:t>
                </w:r>
                <w:r w:rsidR="006A6BBC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25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/08/202</w:t>
                </w:r>
                <w:r w:rsidR="00C20A28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</w:t>
                </w:r>
              </w:p>
              <w:p w14:paraId="106D487C" w14:textId="77777777" w:rsidR="00FC6F9D" w:rsidRP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</w:p>
              <w:p w14:paraId="4B828760" w14:textId="7B83DEFD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Nombre del profesor: </w:t>
                </w:r>
                <w:r w:rsidR="006A6BBC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Miguel </w:t>
                </w:r>
                <w:proofErr w:type="spellStart"/>
                <w:r w:rsidR="006A6BBC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Perez</w:t>
                </w:r>
                <w:proofErr w:type="spellEnd"/>
                <w:r w:rsidR="006A6BBC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 Maciel</w:t>
                </w:r>
              </w:p>
            </w:tc>
            <w:tc>
              <w:tcPr>
                <w:tcW w:w="6056" w:type="dxa"/>
                <w:vAlign w:val="center"/>
              </w:tcPr>
              <w:p w14:paraId="69904EE8" w14:textId="0231807E" w:rsidR="00FC6F9D" w:rsidRPr="00FE49D1" w:rsidRDefault="00FC6F9D" w:rsidP="00FC6F9D">
                <w:pPr>
                  <w:pStyle w:val="Ttulo4"/>
                  <w:pBdr>
                    <w:bottom w:val="single" w:sz="6" w:space="2" w:color="EEEEEE"/>
                  </w:pBdr>
                  <w:shd w:val="clear" w:color="auto" w:fill="FFFFFF"/>
                  <w:spacing w:before="45" w:beforeAutospacing="0" w:after="120" w:afterAutospacing="0"/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</w:pP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>T</w:t>
                </w:r>
                <w:r w:rsidRPr="00FE49D1">
                  <w:rPr>
                    <w:rFonts w:ascii="Arial" w:eastAsia="Helvetica" w:hAnsi="Arial" w:cs="Arial"/>
                    <w:sz w:val="24"/>
                    <w:szCs w:val="24"/>
                    <w:lang w:val="es-MX"/>
                  </w:rPr>
                  <w:t>ítulo</w:t>
                </w: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 xml:space="preserve">: </w:t>
                </w:r>
                <w:r w:rsidRPr="00FE49D1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 </w:t>
                </w:r>
                <w:r w:rsidR="00A66578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Actividad </w:t>
                </w:r>
                <w:r w:rsidR="006A6BBC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>2</w:t>
                </w:r>
                <w:r w:rsidR="00A66578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 </w:t>
                </w:r>
              </w:p>
              <w:p w14:paraId="602FFCBC" w14:textId="6371A977" w:rsidR="00FC6F9D" w:rsidRPr="005C6822" w:rsidRDefault="00FC6F9D" w:rsidP="00FC6F9D">
                <w:pPr>
                  <w:pStyle w:val="NormalWeb"/>
                  <w:spacing w:before="0" w:beforeAutospacing="0" w:after="0" w:afterAutospacing="0"/>
                  <w:rPr>
                    <w:rFonts w:ascii="Arial" w:hAnsi="Arial" w:cs="Arial"/>
                    <w:b/>
                    <w:color w:val="333333"/>
                    <w:sz w:val="24"/>
                    <w:szCs w:val="24"/>
                  </w:rPr>
                </w:pPr>
                <w:proofErr w:type="spellStart"/>
                <w:r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>Blbliografia</w:t>
                </w:r>
                <w:proofErr w:type="spellEnd"/>
                <w:r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 xml:space="preserve">: </w:t>
                </w:r>
              </w:p>
              <w:p w14:paraId="2BFFAC10" w14:textId="77777777" w:rsidR="00FC6F9D" w:rsidRPr="005C6822" w:rsidRDefault="00FC6F9D" w:rsidP="00FC6F9D">
                <w:pPr>
                  <w:pStyle w:val="Ttulo4"/>
                  <w:pBdr>
                    <w:bottom w:val="single" w:sz="6" w:space="2" w:color="EEEEEE"/>
                  </w:pBdr>
                  <w:shd w:val="clear" w:color="auto" w:fill="FFFFFF"/>
                  <w:spacing w:before="45" w:beforeAutospacing="0" w:after="120" w:afterAutospacing="0"/>
                  <w:rPr>
                    <w:rFonts w:ascii="Arial" w:eastAsia="Times New Roman" w:hAnsi="Arial" w:cs="Arial"/>
                    <w:b w:val="0"/>
                    <w:color w:val="333333"/>
                    <w:sz w:val="24"/>
                    <w:szCs w:val="24"/>
                    <w:lang w:val="en-US"/>
                  </w:rPr>
                </w:pPr>
              </w:p>
            </w:tc>
          </w:tr>
        </w:tbl>
        <w:p w14:paraId="20610889" w14:textId="77777777" w:rsidR="00F30432" w:rsidRPr="005C6822" w:rsidRDefault="00F30432">
          <w:pPr>
            <w:pStyle w:val="Sinespaciado"/>
            <w:spacing w:before="480"/>
            <w:jc w:val="center"/>
            <w:rPr>
              <w:color w:val="5B9BD5" w:themeColor="accent1"/>
            </w:rPr>
          </w:pPr>
        </w:p>
        <w:p w14:paraId="4C89F9D7" w14:textId="77777777" w:rsidR="006A6BBC" w:rsidRPr="006A6BBC" w:rsidRDefault="006A6BBC" w:rsidP="006A6BBC">
          <w:pPr>
            <w:shd w:val="clear" w:color="auto" w:fill="FFFFFF"/>
            <w:spacing w:before="180" w:after="180"/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</w:pPr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En esta actividad deberás crear un nuevo proyecto utilizando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XCode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 y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Playground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.</w:t>
          </w:r>
        </w:p>
        <w:p w14:paraId="64427FC0" w14:textId="77777777" w:rsidR="006A6BBC" w:rsidRPr="006A6BBC" w:rsidRDefault="006A6BBC" w:rsidP="006A6BBC">
          <w:pPr>
            <w:numPr>
              <w:ilvl w:val="0"/>
              <w:numId w:val="31"/>
            </w:numPr>
            <w:shd w:val="clear" w:color="auto" w:fill="FFFFFF"/>
            <w:spacing w:before="100" w:beforeAutospacing="1" w:after="100" w:afterAutospacing="1"/>
            <w:ind w:left="1095"/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</w:pPr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Abre la aplicación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XCode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 desde el equipo Mac con OS X 10.11 o superior.</w:t>
          </w:r>
        </w:p>
        <w:p w14:paraId="662BD000" w14:textId="77777777" w:rsidR="006A6BBC" w:rsidRPr="006A6BBC" w:rsidRDefault="006A6BBC" w:rsidP="006A6BBC">
          <w:pPr>
            <w:numPr>
              <w:ilvl w:val="0"/>
              <w:numId w:val="31"/>
            </w:numPr>
            <w:shd w:val="clear" w:color="auto" w:fill="FFFFFF"/>
            <w:spacing w:before="100" w:beforeAutospacing="1" w:after="100" w:afterAutospacing="1"/>
            <w:ind w:left="1095"/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</w:pPr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En la pantalla de bienvenida selecciona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Get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started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with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 a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playground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 o Crear un archivo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Playground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 desde menú File &gt; New &gt;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Playground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.</w:t>
          </w:r>
        </w:p>
        <w:p w14:paraId="39D77561" w14:textId="7299D9F0" w:rsidR="006A6BBC" w:rsidRPr="006A6BBC" w:rsidRDefault="006A6BBC" w:rsidP="006A6BBC">
          <w:pPr>
            <w:numPr>
              <w:ilvl w:val="0"/>
              <w:numId w:val="32"/>
            </w:numPr>
            <w:shd w:val="clear" w:color="auto" w:fill="FFFFFF"/>
            <w:spacing w:before="100" w:beforeAutospacing="1" w:after="100" w:afterAutospacing="1"/>
            <w:ind w:left="1095"/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</w:pPr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Una vez creado el proyecto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Playground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 se abrirá una nueva ventana, donde se deben identificar los botones en la zona superior derecha   los cuales representan la visibilidad de las diferentes ventanas ocultas en el editor.</w:t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  <w:r>
            <w:rPr>
              <w:rFonts w:ascii="Arial" w:hAnsi="Arial" w:cs="Arial"/>
              <w:noProof/>
              <w:sz w:val="24"/>
              <w:szCs w:val="24"/>
              <w:lang w:val="en-US"/>
            </w:rPr>
            <w:drawing>
              <wp:inline distT="0" distB="0" distL="0" distR="0" wp14:anchorId="134AB1B8" wp14:editId="3390981E">
                <wp:extent cx="3771900" cy="929640"/>
                <wp:effectExtent l="0" t="0" r="0" b="3810"/>
                <wp:docPr id="6" name="Imagen 6" descr="Interfaz de usuario gráfica, Aplicación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n 6" descr="Interfaz de usuario gráfica, Aplicación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71900" cy="929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BEDADD" w14:textId="112C27F2" w:rsidR="006A6BBC" w:rsidRPr="006A6BBC" w:rsidRDefault="006A6BBC" w:rsidP="006A6BBC">
          <w:pPr>
            <w:numPr>
              <w:ilvl w:val="0"/>
              <w:numId w:val="33"/>
            </w:numPr>
            <w:shd w:val="clear" w:color="auto" w:fill="FFFFFF"/>
            <w:spacing w:before="100" w:beforeAutospacing="1" w:after="100" w:afterAutospacing="1"/>
            <w:ind w:left="1095"/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</w:pPr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Presionar el botón de la izquierda para mostrar/ocultar la ventana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Navigation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 para visualizar la estructura del proyecto.</w:t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  <w:r>
            <w:rPr>
              <w:rFonts w:ascii="Helvetica" w:eastAsia="Times New Roman" w:hAnsi="Helvetica" w:cs="Helvetica"/>
              <w:noProof/>
              <w:color w:val="2D3B45"/>
              <w:sz w:val="24"/>
              <w:szCs w:val="24"/>
              <w:lang w:val="es-MX" w:eastAsia="es-MX"/>
            </w:rPr>
            <w:drawing>
              <wp:inline distT="0" distB="0" distL="0" distR="0" wp14:anchorId="265BB2CB" wp14:editId="29071E8F">
                <wp:extent cx="5608320" cy="777240"/>
                <wp:effectExtent l="0" t="0" r="0" b="3810"/>
                <wp:docPr id="21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0832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</w:p>
        <w:p w14:paraId="49DF14D8" w14:textId="718085B5" w:rsidR="006A6BBC" w:rsidRPr="006A6BBC" w:rsidRDefault="006A6BBC" w:rsidP="006A6BBC">
          <w:pPr>
            <w:numPr>
              <w:ilvl w:val="0"/>
              <w:numId w:val="33"/>
            </w:numPr>
            <w:shd w:val="clear" w:color="auto" w:fill="FFFFFF"/>
            <w:spacing w:before="100" w:beforeAutospacing="1" w:after="100" w:afterAutospacing="1"/>
            <w:ind w:left="1095"/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</w:pPr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Presiona el botón del centro para mostrar/ocultar la ventana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Debug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 para ver salidas de consola.</w:t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  <w:r>
            <w:rPr>
              <w:rFonts w:ascii="Helvetica" w:eastAsia="Times New Roman" w:hAnsi="Helvetica" w:cs="Helvetica"/>
              <w:noProof/>
              <w:color w:val="2D3B45"/>
              <w:sz w:val="24"/>
              <w:szCs w:val="24"/>
              <w:lang w:val="es-MX" w:eastAsia="es-MX"/>
            </w:rPr>
            <w:lastRenderedPageBreak/>
            <w:drawing>
              <wp:inline distT="0" distB="0" distL="0" distR="0" wp14:anchorId="2BF12D54" wp14:editId="04F97816">
                <wp:extent cx="5608320" cy="4206240"/>
                <wp:effectExtent l="0" t="0" r="0" b="381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08320" cy="420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</w:p>
        <w:p w14:paraId="0E2F8407" w14:textId="39104F35" w:rsidR="006A6BBC" w:rsidRPr="006A6BBC" w:rsidRDefault="006A6BBC" w:rsidP="006A6BBC">
          <w:pPr>
            <w:numPr>
              <w:ilvl w:val="0"/>
              <w:numId w:val="33"/>
            </w:numPr>
            <w:shd w:val="clear" w:color="auto" w:fill="FFFFFF"/>
            <w:spacing w:before="100" w:beforeAutospacing="1" w:after="100" w:afterAutospacing="1"/>
            <w:ind w:left="1095"/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</w:pPr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Presiona el botón de la derecha para mostrar/ocultar la ventana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Utilities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 para mostrar la configuración del archivo.</w:t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  <w:r>
            <w:rPr>
              <w:rFonts w:ascii="Helvetica" w:eastAsia="Times New Roman" w:hAnsi="Helvetica" w:cs="Helvetica"/>
              <w:noProof/>
              <w:color w:val="2D3B45"/>
              <w:sz w:val="24"/>
              <w:szCs w:val="24"/>
              <w:lang w:val="es-MX" w:eastAsia="es-MX"/>
            </w:rPr>
            <w:drawing>
              <wp:inline distT="0" distB="0" distL="0" distR="0" wp14:anchorId="2B139FCA" wp14:editId="155A0220">
                <wp:extent cx="2004060" cy="2095500"/>
                <wp:effectExtent l="0" t="0" r="0" b="0"/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04060" cy="2095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FE8C70D" w14:textId="41BB65F7" w:rsidR="006A6BBC" w:rsidRPr="006A6BBC" w:rsidRDefault="006A6BBC" w:rsidP="006A6BBC">
          <w:pPr>
            <w:numPr>
              <w:ilvl w:val="0"/>
              <w:numId w:val="34"/>
            </w:numPr>
            <w:shd w:val="clear" w:color="auto" w:fill="FFFFFF"/>
            <w:spacing w:before="100" w:beforeAutospacing="1" w:after="100" w:afterAutospacing="1"/>
            <w:ind w:left="1095"/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</w:pPr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 xml:space="preserve">Identificar los botones localizados en la zona superior derecha de la ventana que presenta las diferentes configuraciones sobre el editor de </w:t>
          </w:r>
          <w:proofErr w:type="spellStart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Playground</w:t>
          </w:r>
          <w:proofErr w:type="spellEnd"/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.</w:t>
          </w:r>
        </w:p>
        <w:p w14:paraId="302914A4" w14:textId="3AC4D5F7" w:rsidR="006A6BBC" w:rsidRPr="006A6BBC" w:rsidRDefault="006A6BBC" w:rsidP="006A6BBC">
          <w:pPr>
            <w:numPr>
              <w:ilvl w:val="0"/>
              <w:numId w:val="35"/>
            </w:numPr>
            <w:shd w:val="clear" w:color="auto" w:fill="FFFFFF"/>
            <w:spacing w:before="100" w:beforeAutospacing="1" w:after="100" w:afterAutospacing="1"/>
            <w:ind w:left="1095"/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</w:pPr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lastRenderedPageBreak/>
            <w:t>Presionar el botón de la izquierda para mostrar el editor estándar formado por dos columnas, la zona de código y la zona de resultado.</w:t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  <w:r w:rsidR="00EE584C">
            <w:rPr>
              <w:rFonts w:ascii="Helvetica" w:eastAsia="Times New Roman" w:hAnsi="Helvetica" w:cs="Helvetica"/>
              <w:noProof/>
              <w:color w:val="2D3B45"/>
              <w:sz w:val="24"/>
              <w:szCs w:val="24"/>
              <w:lang w:val="es-MX" w:eastAsia="es-MX"/>
            </w:rPr>
            <w:drawing>
              <wp:inline distT="0" distB="0" distL="0" distR="0" wp14:anchorId="4D0D4932" wp14:editId="112B0754">
                <wp:extent cx="5608320" cy="1607820"/>
                <wp:effectExtent l="0" t="0" r="0" b="0"/>
                <wp:docPr id="24" name="Imagen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08320" cy="160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br/>
          </w:r>
        </w:p>
        <w:p w14:paraId="3309A607" w14:textId="77777777" w:rsidR="006A6BBC" w:rsidRPr="006A6BBC" w:rsidRDefault="006A6BBC" w:rsidP="006A6BBC">
          <w:pPr>
            <w:numPr>
              <w:ilvl w:val="0"/>
              <w:numId w:val="35"/>
            </w:numPr>
            <w:shd w:val="clear" w:color="auto" w:fill="FFFFFF"/>
            <w:spacing w:before="100" w:beforeAutospacing="1" w:after="100" w:afterAutospacing="1"/>
            <w:ind w:left="1095"/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</w:pPr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Presiona el botón del centro para mostrar el editor Asistente formado por tres columnas, la tercera que presenta la línea de tiempo y </w:t>
          </w:r>
          <w:r w:rsidRPr="006A6BBC">
            <w:rPr>
              <w:rFonts w:ascii="Helvetica" w:eastAsia="Times New Roman" w:hAnsi="Helvetica" w:cs="Helvetica"/>
              <w:i/>
              <w:iCs/>
              <w:color w:val="2D3B45"/>
              <w:sz w:val="24"/>
              <w:szCs w:val="24"/>
              <w:lang w:val="es-MX" w:eastAsia="es-MX"/>
            </w:rPr>
            <w:t>render</w:t>
          </w:r>
          <w:r w:rsidRPr="006A6BBC">
            <w:rPr>
              <w:rFonts w:ascii="Helvetica" w:eastAsia="Times New Roman" w:hAnsi="Helvetica" w:cs="Helvetica"/>
              <w:color w:val="2D3B45"/>
              <w:sz w:val="24"/>
              <w:szCs w:val="24"/>
              <w:lang w:val="es-MX" w:eastAsia="es-MX"/>
            </w:rPr>
            <w:t>.</w:t>
          </w:r>
        </w:p>
        <w:p w14:paraId="024C9AA9" w14:textId="32A4B9C6" w:rsidR="00FE49D1" w:rsidRPr="00FE49D1" w:rsidRDefault="00D4261D" w:rsidP="00FE49D1">
          <w:pPr>
            <w:shd w:val="clear" w:color="auto" w:fill="FFFFFF"/>
            <w:ind w:left="600"/>
            <w:rPr>
              <w:rFonts w:ascii="Arial" w:eastAsia="Times New Roman" w:hAnsi="Arial" w:cs="Arial"/>
              <w:b/>
              <w:bCs/>
              <w:sz w:val="24"/>
              <w:szCs w:val="24"/>
              <w:lang w:val="en-US" w:eastAsia="es-MX"/>
            </w:rPr>
          </w:pPr>
        </w:p>
      </w:sdtContent>
    </w:sdt>
    <w:p w14:paraId="0C7FF54B" w14:textId="4006D318" w:rsidR="00A66578" w:rsidRPr="006A6BBC" w:rsidRDefault="00A66578" w:rsidP="006A6BBC">
      <w:pPr>
        <w:ind w:left="1440"/>
        <w:rPr>
          <w:rFonts w:ascii="Arial" w:hAnsi="Arial" w:cs="Arial"/>
          <w:sz w:val="24"/>
          <w:szCs w:val="24"/>
          <w:lang w:val="en-US"/>
        </w:rPr>
      </w:pPr>
    </w:p>
    <w:sectPr w:rsidR="00A66578" w:rsidRPr="006A6BBC" w:rsidSect="00A3479E">
      <w:headerReference w:type="default" r:id="rId14"/>
      <w:footerReference w:type="default" r:id="rId15"/>
      <w:footerReference w:type="first" r:id="rId16"/>
      <w:pgSz w:w="12240" w:h="15840"/>
      <w:pgMar w:top="1701" w:right="1701" w:bottom="1417" w:left="1701" w:header="709" w:footer="709" w:gutter="0"/>
      <w:pgNumType w:start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490E2E" w14:textId="77777777" w:rsidR="00D4261D" w:rsidRDefault="00D4261D" w:rsidP="00F30432">
      <w:r>
        <w:separator/>
      </w:r>
    </w:p>
  </w:endnote>
  <w:endnote w:type="continuationSeparator" w:id="0">
    <w:p w14:paraId="4A3F7660" w14:textId="77777777" w:rsidR="00D4261D" w:rsidRDefault="00D4261D" w:rsidP="00F30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1CAFD" w14:textId="77777777" w:rsidR="00F30432" w:rsidRPr="005F3C85" w:rsidRDefault="00F30432" w:rsidP="00F30432">
    <w:pPr>
      <w:pStyle w:val="Piedepgina"/>
      <w:jc w:val="right"/>
      <w:rPr>
        <w:color w:val="0B276B"/>
      </w:rPr>
    </w:pPr>
    <w:r w:rsidRPr="005F3C85">
      <w:rPr>
        <w:color w:val="0B276B"/>
      </w:rPr>
      <w:t xml:space="preserve"> 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t xml:space="preserve">pág. </w: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begin"/>
    </w:r>
    <w:r w:rsidRPr="005F3C85">
      <w:rPr>
        <w:color w:val="0B276B"/>
        <w:sz w:val="20"/>
        <w:szCs w:val="20"/>
      </w:rPr>
      <w:instrText>PAGE    \* MERGEFORMAT</w:instrTex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separate"/>
    </w:r>
    <w:r w:rsidR="00C44A47" w:rsidRPr="00C44A47">
      <w:rPr>
        <w:rFonts w:asciiTheme="majorHAnsi" w:eastAsiaTheme="majorEastAsia" w:hAnsiTheme="majorHAnsi" w:cstheme="majorBidi"/>
        <w:noProof/>
        <w:color w:val="0B276B"/>
        <w:sz w:val="20"/>
        <w:szCs w:val="20"/>
      </w:rPr>
      <w:t>6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AA605" w14:textId="77777777" w:rsidR="00E0187F" w:rsidRDefault="00E0187F" w:rsidP="00BF26CB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A6775"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32E4A937" w14:textId="77777777" w:rsidR="00E0187F" w:rsidRDefault="00E0187F" w:rsidP="00E0187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BD03D" w14:textId="77777777" w:rsidR="00D4261D" w:rsidRDefault="00D4261D" w:rsidP="00F30432">
      <w:r>
        <w:separator/>
      </w:r>
    </w:p>
  </w:footnote>
  <w:footnote w:type="continuationSeparator" w:id="0">
    <w:p w14:paraId="044486E2" w14:textId="77777777" w:rsidR="00D4261D" w:rsidRDefault="00D4261D" w:rsidP="00F304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42E22" w14:textId="692EAA5F" w:rsidR="00F30432" w:rsidRDefault="00F30432" w:rsidP="0062288F">
    <w:pPr>
      <w:pStyle w:val="Encabezado"/>
    </w:pPr>
    <w:r w:rsidRPr="00CE531C">
      <w:rPr>
        <w:rFonts w:cstheme="majorBidi"/>
        <w:noProof/>
        <w:color w:val="0B276B"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FDDD5CF" wp14:editId="1C601661">
              <wp:simplePos x="0" y="0"/>
              <wp:positionH relativeFrom="column">
                <wp:posOffset>-1222376</wp:posOffset>
              </wp:positionH>
              <wp:positionV relativeFrom="paragraph">
                <wp:posOffset>301625</wp:posOffset>
              </wp:positionV>
              <wp:extent cx="5641975" cy="130387"/>
              <wp:effectExtent l="0" t="0" r="22225" b="22225"/>
              <wp:wrapNone/>
              <wp:docPr id="4" name="Rectángulo redondead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41975" cy="130387"/>
                      </a:xfrm>
                      <a:prstGeom prst="roundRect">
                        <a:avLst/>
                      </a:prstGeom>
                      <a:solidFill>
                        <a:srgbClr val="042268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BA4E227" id="Rectángulo redondeado 4" o:spid="_x0000_s1026" style="position:absolute;margin-left:-96.25pt;margin-top:23.75pt;width:444.25pt;height:1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" fillcolor="#042268" strokecolor="#1f4d78 [1604]" strokeweight="1pt">
              <v:stroke joinstyle="miter"/>
            </v:roundrect>
          </w:pict>
        </mc:Fallback>
      </mc:AlternateContent>
    </w:r>
    <w:r w:rsidRPr="00CE531C">
      <w:rPr>
        <w:rFonts w:cstheme="majorBidi"/>
        <w:noProof/>
        <w:color w:val="0B276B"/>
        <w:lang w:val="es-MX" w:eastAsia="es-MX"/>
      </w:rPr>
      <w:drawing>
        <wp:anchor distT="0" distB="0" distL="114300" distR="114300" simplePos="0" relativeHeight="251659264" behindDoc="1" locked="0" layoutInCell="1" allowOverlap="1" wp14:anchorId="2D475936" wp14:editId="25363B85">
          <wp:simplePos x="0" y="0"/>
          <wp:positionH relativeFrom="column">
            <wp:posOffset>4336506</wp:posOffset>
          </wp:positionH>
          <wp:positionV relativeFrom="paragraph">
            <wp:posOffset>-460012</wp:posOffset>
          </wp:positionV>
          <wp:extent cx="2326549" cy="1018754"/>
          <wp:effectExtent l="0" t="0" r="10795" b="0"/>
          <wp:wrapNone/>
          <wp:docPr id="16" name="Imagen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6549" cy="10187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2288F" w:rsidRPr="0062288F">
      <w:rPr>
        <w:rFonts w:cs="Times New Roman"/>
        <w:color w:val="0B276B"/>
      </w:rPr>
      <w:t xml:space="preserve"> </w:t>
    </w:r>
    <w:r>
      <w:rPr>
        <w:noProof/>
        <w:lang w:val="es-MX" w:eastAsia="es-MX"/>
      </w:rPr>
      <w:drawing>
        <wp:anchor distT="0" distB="0" distL="114300" distR="114300" simplePos="0" relativeHeight="251658240" behindDoc="1" locked="0" layoutInCell="1" allowOverlap="1" wp14:anchorId="2C961B0F" wp14:editId="2945F44E">
          <wp:simplePos x="0" y="0"/>
          <wp:positionH relativeFrom="column">
            <wp:posOffset>79890</wp:posOffset>
          </wp:positionH>
          <wp:positionV relativeFrom="paragraph">
            <wp:posOffset>2155997</wp:posOffset>
          </wp:positionV>
          <wp:extent cx="5569585" cy="4779645"/>
          <wp:effectExtent l="0" t="0" r="0" b="0"/>
          <wp:wrapNone/>
          <wp:docPr id="17" name="Imagen 17" descr="/Users/martinzoye/Desktop/Marca de agu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/Users/martinzoye/Desktop/Marca de agua.png"/>
                  <pic:cNvPicPr>
                    <a:picLocks noChangeAspect="1" noChangeArrowheads="1"/>
                  </pic:cNvPicPr>
                </pic:nvPicPr>
                <pic:blipFill>
                  <a:blip r:embed="rId2">
                    <a:alphaModFix amt="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9585" cy="4779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4362"/>
    <w:multiLevelType w:val="multilevel"/>
    <w:tmpl w:val="A8987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7F3144"/>
    <w:multiLevelType w:val="hybridMultilevel"/>
    <w:tmpl w:val="99865498"/>
    <w:lvl w:ilvl="0" w:tplc="E3060668">
      <w:numFmt w:val="bullet"/>
      <w:lvlText w:val=""/>
      <w:lvlJc w:val="left"/>
      <w:pPr>
        <w:ind w:left="1068" w:hanging="360"/>
      </w:pPr>
      <w:rPr>
        <w:rFonts w:ascii="Symbol" w:eastAsiaTheme="minorEastAsia" w:hAnsi="Symbol" w:cstheme="majorBidi" w:hint="default"/>
      </w:rPr>
    </w:lvl>
    <w:lvl w:ilvl="1" w:tplc="080A000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8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6271D51"/>
    <w:multiLevelType w:val="multilevel"/>
    <w:tmpl w:val="E488E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C2059A"/>
    <w:multiLevelType w:val="multilevel"/>
    <w:tmpl w:val="2948343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BD7C1B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9B15C5"/>
    <w:multiLevelType w:val="multilevel"/>
    <w:tmpl w:val="B8A4FD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205A2E"/>
    <w:multiLevelType w:val="multilevel"/>
    <w:tmpl w:val="C9A0986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635F09"/>
    <w:multiLevelType w:val="multilevel"/>
    <w:tmpl w:val="49B29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8C74F5"/>
    <w:multiLevelType w:val="multilevel"/>
    <w:tmpl w:val="50C644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3FC2F1E"/>
    <w:multiLevelType w:val="multilevel"/>
    <w:tmpl w:val="B32C12A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B85A6B"/>
    <w:multiLevelType w:val="multilevel"/>
    <w:tmpl w:val="2A1CC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8575D7"/>
    <w:multiLevelType w:val="multilevel"/>
    <w:tmpl w:val="0A968F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4769CB"/>
    <w:multiLevelType w:val="hybridMultilevel"/>
    <w:tmpl w:val="2634DB9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275D44"/>
    <w:multiLevelType w:val="hybridMultilevel"/>
    <w:tmpl w:val="7722B744"/>
    <w:lvl w:ilvl="0" w:tplc="8F86B06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50617B"/>
    <w:multiLevelType w:val="multilevel"/>
    <w:tmpl w:val="E61E9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D1760AF"/>
    <w:multiLevelType w:val="multilevel"/>
    <w:tmpl w:val="BF9C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F74C3C"/>
    <w:multiLevelType w:val="multilevel"/>
    <w:tmpl w:val="D93A1F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87535D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9D1EAD"/>
    <w:multiLevelType w:val="multilevel"/>
    <w:tmpl w:val="F3B07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93546C"/>
    <w:multiLevelType w:val="hybridMultilevel"/>
    <w:tmpl w:val="472484F8"/>
    <w:lvl w:ilvl="0" w:tplc="369A2AFA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EBD7AB5"/>
    <w:multiLevelType w:val="hybridMultilevel"/>
    <w:tmpl w:val="7B9687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945797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9F6B12"/>
    <w:multiLevelType w:val="hybridMultilevel"/>
    <w:tmpl w:val="BFC6A854"/>
    <w:lvl w:ilvl="0" w:tplc="080A000F">
      <w:start w:val="1"/>
      <w:numFmt w:val="decimal"/>
      <w:lvlText w:val="%1."/>
      <w:lvlJc w:val="left"/>
      <w:pPr>
        <w:ind w:left="1788" w:hanging="360"/>
      </w:pPr>
    </w:lvl>
    <w:lvl w:ilvl="1" w:tplc="080A0019" w:tentative="1">
      <w:start w:val="1"/>
      <w:numFmt w:val="lowerLetter"/>
      <w:lvlText w:val="%2."/>
      <w:lvlJc w:val="left"/>
      <w:pPr>
        <w:ind w:left="2508" w:hanging="360"/>
      </w:pPr>
    </w:lvl>
    <w:lvl w:ilvl="2" w:tplc="080A001B" w:tentative="1">
      <w:start w:val="1"/>
      <w:numFmt w:val="lowerRoman"/>
      <w:lvlText w:val="%3."/>
      <w:lvlJc w:val="right"/>
      <w:pPr>
        <w:ind w:left="3228" w:hanging="180"/>
      </w:pPr>
    </w:lvl>
    <w:lvl w:ilvl="3" w:tplc="080A000F" w:tentative="1">
      <w:start w:val="1"/>
      <w:numFmt w:val="decimal"/>
      <w:lvlText w:val="%4."/>
      <w:lvlJc w:val="left"/>
      <w:pPr>
        <w:ind w:left="3948" w:hanging="360"/>
      </w:pPr>
    </w:lvl>
    <w:lvl w:ilvl="4" w:tplc="080A0019" w:tentative="1">
      <w:start w:val="1"/>
      <w:numFmt w:val="lowerLetter"/>
      <w:lvlText w:val="%5."/>
      <w:lvlJc w:val="left"/>
      <w:pPr>
        <w:ind w:left="4668" w:hanging="360"/>
      </w:pPr>
    </w:lvl>
    <w:lvl w:ilvl="5" w:tplc="080A001B" w:tentative="1">
      <w:start w:val="1"/>
      <w:numFmt w:val="lowerRoman"/>
      <w:lvlText w:val="%6."/>
      <w:lvlJc w:val="right"/>
      <w:pPr>
        <w:ind w:left="5388" w:hanging="180"/>
      </w:pPr>
    </w:lvl>
    <w:lvl w:ilvl="6" w:tplc="080A000F" w:tentative="1">
      <w:start w:val="1"/>
      <w:numFmt w:val="decimal"/>
      <w:lvlText w:val="%7."/>
      <w:lvlJc w:val="left"/>
      <w:pPr>
        <w:ind w:left="6108" w:hanging="360"/>
      </w:pPr>
    </w:lvl>
    <w:lvl w:ilvl="7" w:tplc="080A0019" w:tentative="1">
      <w:start w:val="1"/>
      <w:numFmt w:val="lowerLetter"/>
      <w:lvlText w:val="%8."/>
      <w:lvlJc w:val="left"/>
      <w:pPr>
        <w:ind w:left="6828" w:hanging="360"/>
      </w:pPr>
    </w:lvl>
    <w:lvl w:ilvl="8" w:tplc="080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3" w15:restartNumberingAfterBreak="0">
    <w:nsid w:val="61D02572"/>
    <w:multiLevelType w:val="multilevel"/>
    <w:tmpl w:val="A372B9D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CB22A39"/>
    <w:multiLevelType w:val="hybridMultilevel"/>
    <w:tmpl w:val="32208496"/>
    <w:lvl w:ilvl="0" w:tplc="080A000F">
      <w:start w:val="1"/>
      <w:numFmt w:val="decimal"/>
      <w:lvlText w:val="%1."/>
      <w:lvlJc w:val="left"/>
      <w:pPr>
        <w:ind w:left="1776" w:hanging="360"/>
      </w:pPr>
    </w:lvl>
    <w:lvl w:ilvl="1" w:tplc="080A0019" w:tentative="1">
      <w:start w:val="1"/>
      <w:numFmt w:val="lowerLetter"/>
      <w:lvlText w:val="%2."/>
      <w:lvlJc w:val="left"/>
      <w:pPr>
        <w:ind w:left="2496" w:hanging="360"/>
      </w:pPr>
    </w:lvl>
    <w:lvl w:ilvl="2" w:tplc="080A001B" w:tentative="1">
      <w:start w:val="1"/>
      <w:numFmt w:val="lowerRoman"/>
      <w:lvlText w:val="%3."/>
      <w:lvlJc w:val="right"/>
      <w:pPr>
        <w:ind w:left="3216" w:hanging="180"/>
      </w:pPr>
    </w:lvl>
    <w:lvl w:ilvl="3" w:tplc="080A000F" w:tentative="1">
      <w:start w:val="1"/>
      <w:numFmt w:val="decimal"/>
      <w:lvlText w:val="%4."/>
      <w:lvlJc w:val="left"/>
      <w:pPr>
        <w:ind w:left="3936" w:hanging="360"/>
      </w:pPr>
    </w:lvl>
    <w:lvl w:ilvl="4" w:tplc="080A0019" w:tentative="1">
      <w:start w:val="1"/>
      <w:numFmt w:val="lowerLetter"/>
      <w:lvlText w:val="%5."/>
      <w:lvlJc w:val="left"/>
      <w:pPr>
        <w:ind w:left="4656" w:hanging="360"/>
      </w:pPr>
    </w:lvl>
    <w:lvl w:ilvl="5" w:tplc="080A001B" w:tentative="1">
      <w:start w:val="1"/>
      <w:numFmt w:val="lowerRoman"/>
      <w:lvlText w:val="%6."/>
      <w:lvlJc w:val="right"/>
      <w:pPr>
        <w:ind w:left="5376" w:hanging="180"/>
      </w:pPr>
    </w:lvl>
    <w:lvl w:ilvl="6" w:tplc="080A000F" w:tentative="1">
      <w:start w:val="1"/>
      <w:numFmt w:val="decimal"/>
      <w:lvlText w:val="%7."/>
      <w:lvlJc w:val="left"/>
      <w:pPr>
        <w:ind w:left="6096" w:hanging="360"/>
      </w:pPr>
    </w:lvl>
    <w:lvl w:ilvl="7" w:tplc="080A0019" w:tentative="1">
      <w:start w:val="1"/>
      <w:numFmt w:val="lowerLetter"/>
      <w:lvlText w:val="%8."/>
      <w:lvlJc w:val="left"/>
      <w:pPr>
        <w:ind w:left="6816" w:hanging="360"/>
      </w:pPr>
    </w:lvl>
    <w:lvl w:ilvl="8" w:tplc="0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5" w15:restartNumberingAfterBreak="0">
    <w:nsid w:val="6CDF7C1C"/>
    <w:multiLevelType w:val="hybridMultilevel"/>
    <w:tmpl w:val="03F060F0"/>
    <w:lvl w:ilvl="0" w:tplc="6D96A2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  <w:b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9D7852"/>
    <w:multiLevelType w:val="hybridMultilevel"/>
    <w:tmpl w:val="54A49EE4"/>
    <w:lvl w:ilvl="0" w:tplc="D018E08E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F761DC"/>
    <w:multiLevelType w:val="multilevel"/>
    <w:tmpl w:val="1D1C2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E521025"/>
    <w:multiLevelType w:val="multilevel"/>
    <w:tmpl w:val="14508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2225F9D"/>
    <w:multiLevelType w:val="multilevel"/>
    <w:tmpl w:val="B47ED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304DD2"/>
    <w:multiLevelType w:val="multilevel"/>
    <w:tmpl w:val="93B40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A546D8"/>
    <w:multiLevelType w:val="multilevel"/>
    <w:tmpl w:val="39AE2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C6C063D"/>
    <w:multiLevelType w:val="multilevel"/>
    <w:tmpl w:val="20E2E10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CFD45E9"/>
    <w:multiLevelType w:val="hybridMultilevel"/>
    <w:tmpl w:val="C61465B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3"/>
  </w:num>
  <w:num w:numId="3">
    <w:abstractNumId w:val="19"/>
  </w:num>
  <w:num w:numId="4">
    <w:abstractNumId w:val="26"/>
  </w:num>
  <w:num w:numId="5">
    <w:abstractNumId w:val="18"/>
  </w:num>
  <w:num w:numId="6">
    <w:abstractNumId w:val="13"/>
  </w:num>
  <w:num w:numId="7">
    <w:abstractNumId w:val="25"/>
  </w:num>
  <w:num w:numId="8">
    <w:abstractNumId w:val="1"/>
  </w:num>
  <w:num w:numId="9">
    <w:abstractNumId w:val="24"/>
  </w:num>
  <w:num w:numId="10">
    <w:abstractNumId w:val="22"/>
  </w:num>
  <w:num w:numId="11">
    <w:abstractNumId w:val="20"/>
  </w:num>
  <w:num w:numId="12">
    <w:abstractNumId w:val="6"/>
  </w:num>
  <w:num w:numId="13">
    <w:abstractNumId w:val="23"/>
  </w:num>
  <w:num w:numId="14">
    <w:abstractNumId w:val="17"/>
  </w:num>
  <w:num w:numId="15">
    <w:abstractNumId w:val="16"/>
  </w:num>
  <w:num w:numId="16">
    <w:abstractNumId w:val="4"/>
  </w:num>
  <w:num w:numId="17">
    <w:abstractNumId w:val="21"/>
  </w:num>
  <w:num w:numId="18">
    <w:abstractNumId w:val="32"/>
  </w:num>
  <w:num w:numId="19">
    <w:abstractNumId w:val="8"/>
  </w:num>
  <w:num w:numId="20">
    <w:abstractNumId w:val="15"/>
  </w:num>
  <w:num w:numId="21">
    <w:abstractNumId w:val="30"/>
  </w:num>
  <w:num w:numId="22">
    <w:abstractNumId w:val="0"/>
  </w:num>
  <w:num w:numId="23">
    <w:abstractNumId w:val="0"/>
  </w:num>
  <w:num w:numId="24">
    <w:abstractNumId w:val="2"/>
  </w:num>
  <w:num w:numId="25">
    <w:abstractNumId w:val="31"/>
  </w:num>
  <w:num w:numId="26">
    <w:abstractNumId w:val="10"/>
  </w:num>
  <w:num w:numId="27">
    <w:abstractNumId w:val="7"/>
  </w:num>
  <w:num w:numId="28">
    <w:abstractNumId w:val="28"/>
  </w:num>
  <w:num w:numId="29">
    <w:abstractNumId w:val="11"/>
  </w:num>
  <w:num w:numId="30">
    <w:abstractNumId w:val="27"/>
  </w:num>
  <w:num w:numId="31">
    <w:abstractNumId w:val="29"/>
  </w:num>
  <w:num w:numId="32">
    <w:abstractNumId w:val="5"/>
  </w:num>
  <w:num w:numId="33">
    <w:abstractNumId w:val="3"/>
  </w:num>
  <w:num w:numId="34">
    <w:abstractNumId w:val="14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4096" w:nlCheck="1" w:checkStyle="0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MX" w:vendorID="64" w:dllVersion="6" w:nlCheck="1" w:checkStyle="1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MX" w:vendorID="64" w:dllVersion="0" w:nlCheck="1" w:checkStyle="0"/>
  <w:proofState w:spelling="clean" w:grammar="clean"/>
  <w:defaultTabStop w:val="708"/>
  <w:hyphenationZone w:val="425"/>
  <w:drawingGridHorizontalSpacing w:val="120"/>
  <w:drawingGridVerticalSpacing w:val="2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B3"/>
    <w:rsid w:val="000458BE"/>
    <w:rsid w:val="00071A00"/>
    <w:rsid w:val="000B1BD3"/>
    <w:rsid w:val="000E375F"/>
    <w:rsid w:val="000F3B3C"/>
    <w:rsid w:val="00147B32"/>
    <w:rsid w:val="001575A5"/>
    <w:rsid w:val="00166853"/>
    <w:rsid w:val="0018475D"/>
    <w:rsid w:val="0019655C"/>
    <w:rsid w:val="001A7630"/>
    <w:rsid w:val="001B1E66"/>
    <w:rsid w:val="001D6342"/>
    <w:rsid w:val="001E32AA"/>
    <w:rsid w:val="00201FA7"/>
    <w:rsid w:val="002571EE"/>
    <w:rsid w:val="002641F5"/>
    <w:rsid w:val="002649B7"/>
    <w:rsid w:val="00283218"/>
    <w:rsid w:val="0029501A"/>
    <w:rsid w:val="002C05C4"/>
    <w:rsid w:val="002F1943"/>
    <w:rsid w:val="003113C9"/>
    <w:rsid w:val="00323B1A"/>
    <w:rsid w:val="00327273"/>
    <w:rsid w:val="0033077C"/>
    <w:rsid w:val="00355794"/>
    <w:rsid w:val="00367044"/>
    <w:rsid w:val="00367279"/>
    <w:rsid w:val="00371E2C"/>
    <w:rsid w:val="0038028A"/>
    <w:rsid w:val="003836D0"/>
    <w:rsid w:val="003B109E"/>
    <w:rsid w:val="003B30B9"/>
    <w:rsid w:val="00424367"/>
    <w:rsid w:val="00463C54"/>
    <w:rsid w:val="0048203A"/>
    <w:rsid w:val="00484550"/>
    <w:rsid w:val="00485225"/>
    <w:rsid w:val="004A293D"/>
    <w:rsid w:val="004A2F0F"/>
    <w:rsid w:val="004A33E3"/>
    <w:rsid w:val="004C3984"/>
    <w:rsid w:val="00526FBE"/>
    <w:rsid w:val="005375CA"/>
    <w:rsid w:val="005377B1"/>
    <w:rsid w:val="00586182"/>
    <w:rsid w:val="00592EA1"/>
    <w:rsid w:val="005C36C7"/>
    <w:rsid w:val="005C6822"/>
    <w:rsid w:val="005F1291"/>
    <w:rsid w:val="005F2886"/>
    <w:rsid w:val="005F2BC9"/>
    <w:rsid w:val="005F3C85"/>
    <w:rsid w:val="005F770D"/>
    <w:rsid w:val="0062288F"/>
    <w:rsid w:val="00622C62"/>
    <w:rsid w:val="006317B3"/>
    <w:rsid w:val="00645547"/>
    <w:rsid w:val="00651567"/>
    <w:rsid w:val="0067226F"/>
    <w:rsid w:val="00683A4C"/>
    <w:rsid w:val="006A2F00"/>
    <w:rsid w:val="006A6BBC"/>
    <w:rsid w:val="00702C02"/>
    <w:rsid w:val="00707B01"/>
    <w:rsid w:val="0075208A"/>
    <w:rsid w:val="007C20C4"/>
    <w:rsid w:val="007C3F86"/>
    <w:rsid w:val="008201AE"/>
    <w:rsid w:val="0083620E"/>
    <w:rsid w:val="00851B57"/>
    <w:rsid w:val="0087167A"/>
    <w:rsid w:val="00872BDA"/>
    <w:rsid w:val="008A6775"/>
    <w:rsid w:val="008B4804"/>
    <w:rsid w:val="008D5335"/>
    <w:rsid w:val="008F026A"/>
    <w:rsid w:val="008F1265"/>
    <w:rsid w:val="008F4A2A"/>
    <w:rsid w:val="00910CED"/>
    <w:rsid w:val="00943B1D"/>
    <w:rsid w:val="009473E0"/>
    <w:rsid w:val="0098371D"/>
    <w:rsid w:val="009C2D5C"/>
    <w:rsid w:val="009E2988"/>
    <w:rsid w:val="009F365C"/>
    <w:rsid w:val="00A11DD7"/>
    <w:rsid w:val="00A200FD"/>
    <w:rsid w:val="00A3479E"/>
    <w:rsid w:val="00A66578"/>
    <w:rsid w:val="00A669BC"/>
    <w:rsid w:val="00A94E94"/>
    <w:rsid w:val="00AA55C9"/>
    <w:rsid w:val="00AD50CE"/>
    <w:rsid w:val="00AF4F7F"/>
    <w:rsid w:val="00AF634C"/>
    <w:rsid w:val="00B4089D"/>
    <w:rsid w:val="00B42EC4"/>
    <w:rsid w:val="00B55389"/>
    <w:rsid w:val="00B8249D"/>
    <w:rsid w:val="00B92F83"/>
    <w:rsid w:val="00BA5B62"/>
    <w:rsid w:val="00BB0112"/>
    <w:rsid w:val="00BE0AA5"/>
    <w:rsid w:val="00BF48A9"/>
    <w:rsid w:val="00C20A28"/>
    <w:rsid w:val="00C24D70"/>
    <w:rsid w:val="00C30287"/>
    <w:rsid w:val="00C44A47"/>
    <w:rsid w:val="00C50AD2"/>
    <w:rsid w:val="00C80693"/>
    <w:rsid w:val="00CA7324"/>
    <w:rsid w:val="00CE531C"/>
    <w:rsid w:val="00CE5AF6"/>
    <w:rsid w:val="00CE7A6C"/>
    <w:rsid w:val="00D23D19"/>
    <w:rsid w:val="00D4261D"/>
    <w:rsid w:val="00D932E3"/>
    <w:rsid w:val="00D97656"/>
    <w:rsid w:val="00DC1298"/>
    <w:rsid w:val="00E0187F"/>
    <w:rsid w:val="00EB5C63"/>
    <w:rsid w:val="00ED1A08"/>
    <w:rsid w:val="00ED203F"/>
    <w:rsid w:val="00ED37C6"/>
    <w:rsid w:val="00EE584C"/>
    <w:rsid w:val="00F0466C"/>
    <w:rsid w:val="00F23F45"/>
    <w:rsid w:val="00F30432"/>
    <w:rsid w:val="00F70013"/>
    <w:rsid w:val="00F812F2"/>
    <w:rsid w:val="00F8535F"/>
    <w:rsid w:val="00FA1747"/>
    <w:rsid w:val="00FC6F9D"/>
    <w:rsid w:val="00FC7EA7"/>
    <w:rsid w:val="00FD7161"/>
    <w:rsid w:val="00FE4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1C87B6"/>
  <w14:defaultImageDpi w14:val="32767"/>
  <w15:docId w15:val="{BADC5B21-14F4-4C53-88D9-99BC7EC39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Bidi" w:eastAsiaTheme="minorEastAsia" w:hAnsiTheme="majorBidi" w:cs="Calibri Light"/>
        <w:sz w:val="22"/>
        <w:szCs w:val="22"/>
        <w:lang w:val="es-ES_tradnl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3670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F2B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link w:val="Ttulo4Car"/>
    <w:uiPriority w:val="9"/>
    <w:qFormat/>
    <w:rsid w:val="002641F5"/>
    <w:pPr>
      <w:spacing w:before="100" w:beforeAutospacing="1" w:after="100" w:afterAutospacing="1"/>
      <w:outlineLvl w:val="3"/>
    </w:pPr>
    <w:rPr>
      <w:rFonts w:cs="Times New Roman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F28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5F2886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F2886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F2886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F2886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F288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F2886"/>
    <w:rPr>
      <w:rFonts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2886"/>
    <w:rPr>
      <w:rFonts w:ascii="Times New Roman" w:hAnsi="Times New Roman" w:cs="Times New Roman"/>
      <w:sz w:val="18"/>
      <w:szCs w:val="18"/>
    </w:rPr>
  </w:style>
  <w:style w:type="table" w:customStyle="1" w:styleId="Tablaconcuadrcula4-nfasis11">
    <w:name w:val="Tabla con cuadrícula 4 - Énfasis 11"/>
    <w:basedOn w:val="Tablanormal"/>
    <w:uiPriority w:val="49"/>
    <w:rsid w:val="00CE7A6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normal21">
    <w:name w:val="Tabla normal 21"/>
    <w:basedOn w:val="Tablanormal"/>
    <w:uiPriority w:val="42"/>
    <w:rsid w:val="00CE7A6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anormal41">
    <w:name w:val="Tabla normal 41"/>
    <w:basedOn w:val="Tablanormal"/>
    <w:uiPriority w:val="44"/>
    <w:rsid w:val="00CE7A6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normal11">
    <w:name w:val="Tabla normal 11"/>
    <w:basedOn w:val="Tablanormal"/>
    <w:uiPriority w:val="41"/>
    <w:rsid w:val="00CE7A6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concuadrculaclara1">
    <w:name w:val="Tabla con cuadrícula clara1"/>
    <w:basedOn w:val="Tablanormal"/>
    <w:uiPriority w:val="40"/>
    <w:rsid w:val="00CE7A6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inespaciado">
    <w:name w:val="No Spacing"/>
    <w:link w:val="SinespaciadoCar"/>
    <w:uiPriority w:val="1"/>
    <w:qFormat/>
    <w:rsid w:val="00F30432"/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30432"/>
    <w:rPr>
      <w:sz w:val="22"/>
      <w:szCs w:val="22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30432"/>
  </w:style>
  <w:style w:type="paragraph" w:styleId="Piedepgina">
    <w:name w:val="footer"/>
    <w:basedOn w:val="Normal"/>
    <w:link w:val="Piedepgina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30432"/>
  </w:style>
  <w:style w:type="character" w:styleId="Nmerodepgina">
    <w:name w:val="page number"/>
    <w:basedOn w:val="Fuentedeprrafopredeter"/>
    <w:uiPriority w:val="99"/>
    <w:semiHidden/>
    <w:unhideWhenUsed/>
    <w:rsid w:val="00F30432"/>
  </w:style>
  <w:style w:type="paragraph" w:styleId="Prrafodelista">
    <w:name w:val="List Paragraph"/>
    <w:basedOn w:val="Normal"/>
    <w:uiPriority w:val="34"/>
    <w:qFormat/>
    <w:rsid w:val="005F3C85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2641F5"/>
    <w:rPr>
      <w:rFonts w:ascii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unhideWhenUsed/>
    <w:rsid w:val="002641F5"/>
    <w:pPr>
      <w:spacing w:before="100" w:beforeAutospacing="1" w:after="100" w:afterAutospacing="1"/>
    </w:pPr>
    <w:rPr>
      <w:rFonts w:eastAsia="Times New Roman" w:cs="Times New Roman"/>
      <w:lang w:val="en-US" w:eastAsia="en-US"/>
    </w:rPr>
  </w:style>
  <w:style w:type="character" w:styleId="Hipervnculo">
    <w:name w:val="Hyperlink"/>
    <w:rsid w:val="002641F5"/>
    <w:rPr>
      <w:color w:val="0563C1"/>
      <w:u w:val="single"/>
    </w:rPr>
  </w:style>
  <w:style w:type="paragraph" w:styleId="Revisin">
    <w:name w:val="Revision"/>
    <w:hidden/>
    <w:uiPriority w:val="99"/>
    <w:semiHidden/>
    <w:rsid w:val="00201FA7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201FA7"/>
    <w:rPr>
      <w:rFonts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201FA7"/>
    <w:rPr>
      <w:rFonts w:ascii="Times New Roman" w:hAnsi="Times New Roman" w:cs="Times New Roman"/>
    </w:rPr>
  </w:style>
  <w:style w:type="character" w:styleId="Textodelmarcadordeposicin">
    <w:name w:val="Placeholder Text"/>
    <w:basedOn w:val="Fuentedeprrafopredeter"/>
    <w:uiPriority w:val="99"/>
    <w:semiHidden/>
    <w:rsid w:val="00FA1747"/>
    <w:rPr>
      <w:color w:val="80808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F2B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encinsinresolver1">
    <w:name w:val="Mención sin resolver1"/>
    <w:basedOn w:val="Fuentedeprrafopredeter"/>
    <w:uiPriority w:val="99"/>
    <w:rsid w:val="00C30287"/>
    <w:rPr>
      <w:color w:val="808080"/>
      <w:shd w:val="clear" w:color="auto" w:fill="E6E6E6"/>
    </w:rPr>
  </w:style>
  <w:style w:type="character" w:styleId="Textoennegrita">
    <w:name w:val="Strong"/>
    <w:basedOn w:val="Fuentedeprrafopredeter"/>
    <w:uiPriority w:val="22"/>
    <w:qFormat/>
    <w:rsid w:val="00FE49D1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367044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36704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/>
    </w:rPr>
  </w:style>
  <w:style w:type="character" w:styleId="nfasis">
    <w:name w:val="Emphasis"/>
    <w:basedOn w:val="Fuentedeprrafopredeter"/>
    <w:uiPriority w:val="20"/>
    <w:qFormat/>
    <w:rsid w:val="006A6BB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29290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0801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59663">
          <w:marLeft w:val="0"/>
          <w:marRight w:val="0"/>
          <w:marTop w:val="0"/>
          <w:marBottom w:val="600"/>
          <w:divBdr>
            <w:top w:val="single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4220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81D457-5565-4942-B44C-D7B3F89A5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228</Words>
  <Characters>1259</Characters>
  <Application>Microsoft Office Word</Application>
  <DocSecurity>0</DocSecurity>
  <Lines>10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Objetivo:</vt:lpstr>
      <vt:lpstr>Encontrar o investigar algunas de las funciones de EXCEL y entenderlas</vt:lpstr>
      <vt:lpstr>Procedimiento:</vt:lpstr>
      <vt:lpstr>Entrar a blackboard y comenzar a completar la tarea 1.</vt:lpstr>
      <vt:lpstr>Contenido:</vt:lpstr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Microsoft Office</dc:creator>
  <cp:lastModifiedBy>Luis Fernando Cayeros</cp:lastModifiedBy>
  <cp:revision>2</cp:revision>
  <cp:lastPrinted>2018-01-13T04:59:00Z</cp:lastPrinted>
  <dcterms:created xsi:type="dcterms:W3CDTF">2021-08-26T23:02:00Z</dcterms:created>
  <dcterms:modified xsi:type="dcterms:W3CDTF">2021-08-26T23:02:00Z</dcterms:modified>
</cp:coreProperties>
</file>